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FF9F7" w14:textId="3F088599" w:rsidR="00A32AB2" w:rsidRPr="00047555" w:rsidRDefault="00A32AB2" w:rsidP="006B0D61">
      <w:pPr>
        <w:pStyle w:val="afa"/>
        <w:tabs>
          <w:tab w:val="left" w:pos="540"/>
          <w:tab w:val="left" w:pos="1080"/>
        </w:tabs>
        <w:spacing w:after="0"/>
        <w:ind w:left="2547"/>
        <w:jc w:val="right"/>
        <w:rPr>
          <w:rFonts w:ascii="Arial" w:hAnsi="Arial" w:cs="Arial"/>
          <w:sz w:val="22"/>
          <w:szCs w:val="22"/>
        </w:rPr>
      </w:pPr>
      <w:r w:rsidRPr="00047555">
        <w:rPr>
          <w:rFonts w:ascii="Arial" w:hAnsi="Arial" w:cs="Arial"/>
          <w:sz w:val="22"/>
          <w:szCs w:val="22"/>
        </w:rPr>
        <w:t xml:space="preserve">                  Приложение №</w:t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9"/>
            </w:textInput>
          </w:ffData>
        </w:fldChar>
      </w:r>
      <w:bookmarkStart w:id="0" w:name="ТекстовоеПоле21"/>
      <w:r w:rsidR="006B0D61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6B0D61">
        <w:rPr>
          <w:rFonts w:ascii="Arial" w:hAnsi="Arial" w:cs="Arial"/>
          <w:sz w:val="22"/>
          <w:szCs w:val="22"/>
          <w:highlight w:val="lightGray"/>
        </w:rPr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separate"/>
      </w:r>
      <w:bookmarkStart w:id="1" w:name="_GoBack"/>
      <w:bookmarkEnd w:id="1"/>
      <w:r w:rsidR="0016542B">
        <w:rPr>
          <w:rFonts w:ascii="Arial" w:hAnsi="Arial" w:cs="Arial"/>
          <w:sz w:val="22"/>
          <w:szCs w:val="22"/>
          <w:highlight w:val="lightGray"/>
        </w:rPr>
        <w:t>7</w:t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end"/>
      </w:r>
      <w:bookmarkEnd w:id="0"/>
      <w:r w:rsidRPr="00047555">
        <w:rPr>
          <w:rFonts w:ascii="Arial" w:hAnsi="Arial" w:cs="Arial"/>
          <w:sz w:val="22"/>
          <w:szCs w:val="22"/>
        </w:rPr>
        <w:t xml:space="preserve"> к договору № 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04755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47555">
        <w:rPr>
          <w:rFonts w:ascii="Arial" w:hAnsi="Arial" w:cs="Arial"/>
          <w:sz w:val="22"/>
          <w:szCs w:val="22"/>
          <w:highlight w:val="lightGray"/>
        </w:rPr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047555">
        <w:rPr>
          <w:rFonts w:ascii="Arial" w:hAnsi="Arial" w:cs="Arial"/>
          <w:sz w:val="22"/>
          <w:szCs w:val="22"/>
        </w:rPr>
        <w:t xml:space="preserve"> </w:t>
      </w:r>
    </w:p>
    <w:p w14:paraId="295583E0" w14:textId="77777777" w:rsidR="00B753D3" w:rsidRPr="00047555" w:rsidRDefault="00B753D3" w:rsidP="006B0D61">
      <w:pPr>
        <w:spacing w:after="0" w:line="240" w:lineRule="auto"/>
        <w:jc w:val="both"/>
        <w:rPr>
          <w:rFonts w:ascii="Arial" w:hAnsi="Arial" w:cs="Arial"/>
          <w:b/>
          <w:sz w:val="22"/>
        </w:rPr>
      </w:pPr>
    </w:p>
    <w:p w14:paraId="50B0E7B0" w14:textId="77777777" w:rsidR="00727CAF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ДОПОЛНИТЕЛЬНЫЕ ПРАВА, ОБЯЗАННОСТИ И ОТВЕТСТВЕННОСТЬ СТОРОН. ПРОЧИЕ УСЛОВИЯ.</w:t>
      </w:r>
    </w:p>
    <w:p w14:paraId="2DB5376F" w14:textId="77777777" w:rsidR="00F40869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1C1C77C4" w14:textId="77777777" w:rsidR="00F40869" w:rsidRPr="00047555" w:rsidRDefault="00F40869" w:rsidP="006B0D6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1. Дополнительные права и обязанности Покупателя. Ответственность.</w:t>
      </w:r>
    </w:p>
    <w:p w14:paraId="0B2B56E6" w14:textId="77777777" w:rsidR="003B523E" w:rsidRPr="00047555" w:rsidRDefault="003B523E" w:rsidP="006B0D61">
      <w:pPr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1.1. Публикация </w:t>
      </w:r>
      <w:r w:rsidRPr="00047555">
        <w:rPr>
          <w:rFonts w:ascii="Arial" w:hAnsi="Arial" w:cs="Arial"/>
          <w:bCs/>
          <w:sz w:val="22"/>
        </w:rPr>
        <w:t>Покупателем</w:t>
      </w:r>
      <w:r w:rsidRPr="00047555">
        <w:rPr>
          <w:rFonts w:ascii="Arial" w:hAnsi="Arial" w:cs="Arial"/>
          <w:sz w:val="22"/>
        </w:rPr>
        <w:t xml:space="preserve"> в средствах массовой информации сведений, касающихся деятельности ООО «РН-Пурнефтегаз», а также ПАО «НК «Роснефть» (далее – Компания) допускается только после получения соответствующего согласования руководства </w:t>
      </w:r>
      <w:r w:rsidRPr="00047555">
        <w:rPr>
          <w:rFonts w:ascii="Arial" w:hAnsi="Arial" w:cs="Arial"/>
          <w:bCs/>
          <w:sz w:val="22"/>
        </w:rPr>
        <w:t>Продавца</w:t>
      </w:r>
      <w:r w:rsidRPr="00047555">
        <w:rPr>
          <w:rFonts w:ascii="Arial" w:hAnsi="Arial" w:cs="Arial"/>
          <w:sz w:val="22"/>
        </w:rPr>
        <w:t xml:space="preserve"> или Компании.</w:t>
      </w:r>
    </w:p>
    <w:p w14:paraId="69D4E10A" w14:textId="0F044024" w:rsidR="000F0B99" w:rsidRPr="00047555" w:rsidRDefault="00AD19A7" w:rsidP="008C70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       </w:t>
      </w:r>
      <w:r w:rsidR="003B523E" w:rsidRPr="00047555">
        <w:rPr>
          <w:rFonts w:ascii="Arial" w:hAnsi="Arial" w:cs="Arial"/>
          <w:sz w:val="22"/>
        </w:rPr>
        <w:t xml:space="preserve">В случае невыполнения данного условия </w:t>
      </w:r>
      <w:r w:rsidR="003B523E" w:rsidRPr="00047555">
        <w:rPr>
          <w:rFonts w:ascii="Arial" w:hAnsi="Arial" w:cs="Arial"/>
          <w:bCs/>
          <w:sz w:val="22"/>
        </w:rPr>
        <w:t xml:space="preserve">Покупатель </w:t>
      </w:r>
      <w:r w:rsidR="003B523E" w:rsidRPr="00047555">
        <w:rPr>
          <w:rFonts w:ascii="Arial" w:hAnsi="Arial" w:cs="Arial"/>
          <w:sz w:val="22"/>
        </w:rPr>
        <w:t xml:space="preserve">возмещает </w:t>
      </w:r>
      <w:r w:rsidR="003B523E" w:rsidRPr="00047555">
        <w:rPr>
          <w:rFonts w:ascii="Arial" w:hAnsi="Arial" w:cs="Arial"/>
          <w:bCs/>
          <w:sz w:val="22"/>
        </w:rPr>
        <w:t>Продавцу</w:t>
      </w:r>
      <w:r w:rsidR="003B523E" w:rsidRPr="00047555">
        <w:rPr>
          <w:rFonts w:ascii="Arial" w:hAnsi="Arial" w:cs="Arial"/>
          <w:sz w:val="22"/>
        </w:rPr>
        <w:t xml:space="preserve"> либо Компании причиненные убытки и уплачивает штраф в размере 100 000 (сто тысяч) рублей за каждый случай.</w:t>
      </w:r>
    </w:p>
    <w:p w14:paraId="050AD830" w14:textId="77777777" w:rsidR="00047555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1.2. </w:t>
      </w:r>
      <w:r w:rsidR="000E5D4A"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требования локальных нормативных документов Продавца в области пропускного и внутриобъектового режимов на территории Продавца. Соблюдение данных требований Стороны признают существенным условием Договора, и в случае их неоднократного </w:t>
      </w:r>
      <w:proofErr w:type="gramStart"/>
      <w:r w:rsidR="000E5D4A" w:rsidRPr="00047555">
        <w:rPr>
          <w:rFonts w:ascii="Arial" w:hAnsi="Arial" w:cs="Arial"/>
          <w:color w:val="000000"/>
          <w:sz w:val="22"/>
        </w:rPr>
        <w:t>нарушения  Покупателем</w:t>
      </w:r>
      <w:proofErr w:type="gramEnd"/>
      <w:r w:rsidR="000E5D4A" w:rsidRPr="00047555">
        <w:rPr>
          <w:rFonts w:ascii="Arial" w:hAnsi="Arial" w:cs="Arial"/>
          <w:color w:val="000000"/>
          <w:sz w:val="22"/>
        </w:rPr>
        <w:t>, Продавец имеет право отказаться от исполнения договора.</w:t>
      </w:r>
    </w:p>
    <w:p w14:paraId="36F73624" w14:textId="3B6FA92E" w:rsidR="00AD19A7" w:rsidRPr="008C7038" w:rsidRDefault="000E5D4A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В случае нарушения Покупателем требований локальных нормативных документов Продавца в области пропускного и внутриобъектового режимов на территории Продавца, Продавец вправе применить к Покупателю штрафные санкции согласно Приложению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 Для целей Приложения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 xml:space="preserve"> к настоящему договору По</w:t>
      </w:r>
      <w:r w:rsidR="00B210CC" w:rsidRPr="00047555">
        <w:rPr>
          <w:rFonts w:ascii="Arial" w:hAnsi="Arial" w:cs="Arial"/>
          <w:color w:val="000000"/>
          <w:sz w:val="22"/>
        </w:rPr>
        <w:t>к</w:t>
      </w:r>
      <w:r w:rsidRPr="00047555">
        <w:rPr>
          <w:rFonts w:ascii="Arial" w:hAnsi="Arial" w:cs="Arial"/>
          <w:color w:val="000000"/>
          <w:sz w:val="22"/>
        </w:rPr>
        <w:t>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1889513D" w14:textId="09A9901B" w:rsidR="00AD19A7" w:rsidRPr="00047555" w:rsidRDefault="00231701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1.3.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4A624B">
        <w:rPr>
          <w:rFonts w:ascii="Arial" w:hAnsi="Arial" w:cs="Arial"/>
          <w:color w:val="000000"/>
          <w:sz w:val="22"/>
        </w:rPr>
        <w:t>Методические указания</w:t>
      </w:r>
      <w:r w:rsidRPr="00047555">
        <w:rPr>
          <w:rFonts w:ascii="Arial" w:hAnsi="Arial" w:cs="Arial"/>
          <w:color w:val="000000"/>
          <w:sz w:val="22"/>
        </w:rPr>
        <w:t xml:space="preserve"> ПАО «НК «Роснефть» «</w:t>
      </w:r>
      <w:r w:rsidR="004A624B">
        <w:rPr>
          <w:rFonts w:ascii="Arial" w:hAnsi="Arial" w:cs="Arial"/>
          <w:color w:val="000000"/>
          <w:sz w:val="22"/>
        </w:rPr>
        <w:t>В</w:t>
      </w:r>
      <w:r w:rsidRPr="00047555">
        <w:rPr>
          <w:rFonts w:ascii="Arial" w:hAnsi="Arial" w:cs="Arial"/>
          <w:color w:val="000000"/>
          <w:sz w:val="22"/>
        </w:rPr>
        <w:t>заимодействи</w:t>
      </w:r>
      <w:r w:rsidR="004A624B">
        <w:rPr>
          <w:rFonts w:ascii="Arial" w:hAnsi="Arial" w:cs="Arial"/>
          <w:color w:val="000000"/>
          <w:sz w:val="22"/>
        </w:rPr>
        <w:t>е</w:t>
      </w:r>
      <w:r w:rsidRPr="00047555">
        <w:rPr>
          <w:rFonts w:ascii="Arial" w:hAnsi="Arial" w:cs="Arial"/>
          <w:color w:val="000000"/>
          <w:sz w:val="22"/>
        </w:rPr>
        <w:t xml:space="preserve"> с подрядными организациями в области промышленной и пожарной безопасности, охраны труда и окружающей среды» № П3-05 Р-0881. Соблюдение данн</w:t>
      </w:r>
      <w:r w:rsidR="004A624B">
        <w:rPr>
          <w:rFonts w:ascii="Arial" w:hAnsi="Arial" w:cs="Arial"/>
          <w:color w:val="000000"/>
          <w:sz w:val="22"/>
        </w:rPr>
        <w:t>ых</w:t>
      </w:r>
      <w:r w:rsidRPr="00047555">
        <w:rPr>
          <w:rFonts w:ascii="Arial" w:hAnsi="Arial" w:cs="Arial"/>
          <w:color w:val="000000"/>
          <w:sz w:val="22"/>
        </w:rPr>
        <w:t xml:space="preserve"> </w:t>
      </w:r>
      <w:r w:rsidR="004A624B">
        <w:rPr>
          <w:rFonts w:ascii="Arial" w:hAnsi="Arial" w:cs="Arial"/>
          <w:color w:val="000000"/>
          <w:sz w:val="22"/>
        </w:rPr>
        <w:t>Методических указаний</w:t>
      </w:r>
      <w:r w:rsidRPr="00047555">
        <w:rPr>
          <w:rFonts w:ascii="Arial" w:hAnsi="Arial" w:cs="Arial"/>
          <w:color w:val="000000"/>
          <w:sz w:val="22"/>
        </w:rPr>
        <w:t xml:space="preserve"> стороны признают существенным условием договора, и в случае </w:t>
      </w:r>
      <w:r w:rsidR="004A624B">
        <w:rPr>
          <w:rFonts w:ascii="Arial" w:hAnsi="Arial" w:cs="Arial"/>
          <w:color w:val="000000"/>
          <w:sz w:val="22"/>
        </w:rPr>
        <w:t>их</w:t>
      </w:r>
      <w:r w:rsidRPr="00047555">
        <w:rPr>
          <w:rFonts w:ascii="Arial" w:hAnsi="Arial" w:cs="Arial"/>
          <w:color w:val="000000"/>
          <w:sz w:val="22"/>
        </w:rPr>
        <w:t xml:space="preserve"> неоднократного нарушения Покупателем, Продавец имеет право отказаться от исполнения договора.</w:t>
      </w:r>
    </w:p>
    <w:p w14:paraId="0DDAA467" w14:textId="0CDE0A3F" w:rsidR="001E0B2E" w:rsidRDefault="00231701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1.4.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AB5131">
        <w:rPr>
          <w:rFonts w:ascii="Arial" w:hAnsi="Arial" w:cs="Arial"/>
          <w:color w:val="000000"/>
          <w:sz w:val="22"/>
        </w:rPr>
        <w:t>т</w:t>
      </w:r>
      <w:r w:rsidRPr="00047555">
        <w:rPr>
          <w:rFonts w:ascii="Arial" w:hAnsi="Arial" w:cs="Arial"/>
          <w:color w:val="000000"/>
          <w:sz w:val="22"/>
        </w:rPr>
        <w:t>ребования по ПБОТОС, изложенные в Приложении №6 к настоящему Договору, а также ознакомить всех своих работников с указанными требованиями.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</w:t>
      </w:r>
      <w:r w:rsidR="000E5D4A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от исполнения</w:t>
      </w:r>
      <w:r w:rsidR="00B210CC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договора.</w:t>
      </w:r>
      <w:r w:rsidRPr="00047555">
        <w:rPr>
          <w:rFonts w:ascii="Arial" w:hAnsi="Arial" w:cs="Arial"/>
          <w:color w:val="000000"/>
          <w:sz w:val="22"/>
        </w:rPr>
        <w:br/>
      </w:r>
      <w:r w:rsidR="00B210CC" w:rsidRPr="00047555">
        <w:rPr>
          <w:rFonts w:ascii="Arial" w:hAnsi="Arial" w:cs="Arial"/>
          <w:color w:val="000000"/>
          <w:sz w:val="22"/>
        </w:rPr>
        <w:t>Для целей Приложения №6 к настоящему договору Покупатель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4C48BD4C" w14:textId="77777777" w:rsidR="001E0B2E" w:rsidRDefault="00781A72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5</w:t>
      </w:r>
      <w:r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 xml:space="preserve">Покупатель обязуется </w:t>
      </w:r>
      <w:r w:rsidR="00B210CC" w:rsidRPr="00047555">
        <w:rPr>
          <w:rFonts w:ascii="Arial" w:hAnsi="Arial" w:cs="Arial"/>
          <w:color w:val="000000"/>
          <w:sz w:val="22"/>
        </w:rPr>
        <w:t>исполнять и соблюдать требования, указанные в локальных нормативных документах Заказчика, передаваемых по акту приема-передачи ЛНД (Приложение А к Приложению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</w:t>
      </w:r>
      <w:r w:rsidR="00047555">
        <w:rPr>
          <w:rFonts w:ascii="Arial" w:hAnsi="Arial" w:cs="Arial"/>
          <w:color w:val="000000"/>
          <w:sz w:val="22"/>
        </w:rPr>
        <w:t>.</w:t>
      </w:r>
    </w:p>
    <w:p w14:paraId="1416E987" w14:textId="17E1CB80" w:rsidR="00781A72" w:rsidRPr="00047555" w:rsidRDefault="0086179A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6</w:t>
      </w:r>
      <w:r w:rsidR="00781A72"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>Покупатель обязуется 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территорий. Самостоятельно осуществлять плату за негативное воздействие на окружающую среду при производстве работ.</w:t>
      </w:r>
    </w:p>
    <w:p w14:paraId="23032CE3" w14:textId="20EB66D4" w:rsidR="00A32AB2" w:rsidRPr="00047555" w:rsidRDefault="001E0B2E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4"/>
            <w:enabled/>
            <w:calcOnExit w:val="0"/>
            <w:textInput/>
          </w:ffData>
        </w:fldChar>
      </w:r>
      <w:bookmarkStart w:id="2" w:name="ТекстовоеПоле114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2"/>
    </w:p>
    <w:p w14:paraId="4BDDC327" w14:textId="77777777" w:rsidR="00AD19A7" w:rsidRPr="00047555" w:rsidRDefault="00AD19A7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2. Дополнительные права и обязанности Продавца. Ответственность.</w:t>
      </w:r>
    </w:p>
    <w:p w14:paraId="3B60D0E1" w14:textId="3B7B48D8" w:rsidR="00B210CC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lastRenderedPageBreak/>
        <w:t xml:space="preserve">2.1. Продавец обязуется </w:t>
      </w:r>
      <w:r w:rsidR="00B210CC" w:rsidRPr="00047555">
        <w:rPr>
          <w:rFonts w:ascii="Arial" w:hAnsi="Arial" w:cs="Arial"/>
          <w:color w:val="000000"/>
          <w:sz w:val="22"/>
        </w:rPr>
        <w:t>передать Покупателю локальные нормативные документы Продавца по акту приема-передачи в соответствии с Оговоркой о соблюдении требований локальных нормативных документов (Приложение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договору).</w:t>
      </w:r>
    </w:p>
    <w:p w14:paraId="7C64B9E6" w14:textId="64D4D21A" w:rsidR="00AD19A7" w:rsidRPr="00047555" w:rsidRDefault="001E0B2E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5"/>
            <w:enabled/>
            <w:calcOnExit w:val="0"/>
            <w:textInput/>
          </w:ffData>
        </w:fldChar>
      </w:r>
      <w:bookmarkStart w:id="3" w:name="ТекстовоеПоле115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3"/>
    </w:p>
    <w:p w14:paraId="3F3CA078" w14:textId="77777777" w:rsidR="00781A72" w:rsidRPr="00047555" w:rsidRDefault="00AD19A7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 w:rsidRPr="00047555">
        <w:rPr>
          <w:rFonts w:ascii="Arial" w:hAnsi="Arial" w:cs="Arial"/>
          <w:b/>
          <w:color w:val="000000"/>
          <w:sz w:val="22"/>
        </w:rPr>
        <w:t>3.Прочие условия:</w:t>
      </w:r>
    </w:p>
    <w:p w14:paraId="2A31DDD6" w14:textId="68C933AE" w:rsidR="001E0B2E" w:rsidRPr="008C7038" w:rsidRDefault="000F0B99" w:rsidP="008C703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3.</w:t>
      </w:r>
      <w:r w:rsidR="004514F3" w:rsidRPr="00047555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</w:t>
      </w:r>
      <w:r w:rsidR="00A32AB2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В случае если размеры санкций за нарушение, предусмотренное условиями Договора и /или Приложениями к Договору и /или ЛНД Продавца, отличаются между собой, Продавец вправе, применять максимальный размер санкций.</w:t>
      </w:r>
    </w:p>
    <w:p w14:paraId="7469958E" w14:textId="7BEEA436" w:rsidR="00445008" w:rsidRDefault="00445008" w:rsidP="006B0D61">
      <w:pPr>
        <w:pStyle w:val="Indent3"/>
        <w:ind w:left="0" w:firstLine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3.2. Приложение №12</w:t>
      </w:r>
      <w:r w:rsidR="0056078C">
        <w:rPr>
          <w:rFonts w:ascii="Arial" w:hAnsi="Arial" w:cs="Arial"/>
          <w:sz w:val="22"/>
          <w:szCs w:val="22"/>
        </w:rPr>
        <w:t xml:space="preserve"> к Договору</w:t>
      </w:r>
      <w:r>
        <w:rPr>
          <w:rFonts w:ascii="Arial" w:hAnsi="Arial" w:cs="Arial"/>
          <w:sz w:val="22"/>
          <w:szCs w:val="22"/>
        </w:rPr>
        <w:t xml:space="preserve"> </w:t>
      </w:r>
      <w:r w:rsidR="0056078C" w:rsidRPr="00047555">
        <w:rPr>
          <w:rFonts w:ascii="Arial" w:hAnsi="Arial" w:cs="Arial"/>
          <w:color w:val="000000"/>
          <w:sz w:val="22"/>
        </w:rPr>
        <w:t>«</w:t>
      </w:r>
      <w:r w:rsidR="0056078C">
        <w:rPr>
          <w:rFonts w:ascii="Arial" w:hAnsi="Arial" w:cs="Arial"/>
          <w:color w:val="000000"/>
          <w:sz w:val="22"/>
        </w:rPr>
        <w:t>Налоговые оговорки</w:t>
      </w:r>
      <w:r w:rsidR="0056078C" w:rsidRPr="00047555">
        <w:rPr>
          <w:rFonts w:ascii="Arial" w:hAnsi="Arial" w:cs="Arial"/>
          <w:color w:val="000000"/>
          <w:sz w:val="22"/>
        </w:rPr>
        <w:t>»</w:t>
      </w:r>
      <w:r w:rsidR="0056078C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sz w:val="22"/>
          <w:szCs w:val="22"/>
        </w:rPr>
        <w:t>является неотъемлемой частью Договора и обязательно для исполнения Сторонами.</w:t>
      </w:r>
    </w:p>
    <w:p w14:paraId="469D3407" w14:textId="7026146D" w:rsidR="001644BE" w:rsidRPr="00047555" w:rsidRDefault="001E0B2E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ТекстовоеПоле116"/>
            <w:enabled/>
            <w:calcOnExit w:val="0"/>
            <w:textInput/>
          </w:ffData>
        </w:fldChar>
      </w:r>
      <w:bookmarkStart w:id="4" w:name="ТекстовоеПоле11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sz w:val="22"/>
        </w:rPr>
        <w:fldChar w:fldCharType="end"/>
      </w:r>
      <w:bookmarkEnd w:id="4"/>
    </w:p>
    <w:p w14:paraId="17E1BEC5" w14:textId="77777777" w:rsidR="005C25C6" w:rsidRPr="00047555" w:rsidRDefault="005C25C6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478FCBD2" w14:textId="528906F7" w:rsidR="003C42EE" w:rsidRPr="00047555" w:rsidRDefault="001E0B2E" w:rsidP="0016542B">
      <w:pPr>
        <w:pStyle w:val="afa"/>
        <w:tabs>
          <w:tab w:val="left" w:pos="4140"/>
        </w:tabs>
        <w:spacing w:after="0"/>
        <w:jc w:val="center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7"/>
            <w:enabled/>
            <w:calcOnExit w:val="0"/>
            <w:textInput/>
          </w:ffData>
        </w:fldChar>
      </w:r>
      <w:bookmarkStart w:id="5" w:name="ТекстовоеПоле117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 w:rsidR="0016542B">
        <w:rPr>
          <w:rFonts w:ascii="Arial" w:hAnsi="Arial" w:cs="Arial"/>
          <w:iCs/>
          <w:noProof/>
          <w:sz w:val="22"/>
          <w:szCs w:val="22"/>
        </w:rPr>
        <w:t>Покупатель:</w:t>
      </w:r>
      <w:r>
        <w:rPr>
          <w:rFonts w:ascii="Arial" w:hAnsi="Arial" w:cs="Arial"/>
          <w:iCs/>
          <w:sz w:val="22"/>
          <w:szCs w:val="22"/>
        </w:rPr>
        <w:fldChar w:fldCharType="end"/>
      </w:r>
      <w:bookmarkEnd w:id="5"/>
      <w:r>
        <w:rPr>
          <w:rFonts w:ascii="Arial" w:hAnsi="Arial" w:cs="Arial"/>
          <w:iCs/>
          <w:sz w:val="22"/>
          <w:szCs w:val="22"/>
        </w:rPr>
        <w:t xml:space="preserve">                                       </w:t>
      </w: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8"/>
            <w:enabled/>
            <w:calcOnExit w:val="0"/>
            <w:textInput/>
          </w:ffData>
        </w:fldChar>
      </w:r>
      <w:bookmarkStart w:id="6" w:name="ТекстовоеПоле118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 w:rsidR="0016542B">
        <w:rPr>
          <w:rFonts w:ascii="Arial" w:hAnsi="Arial" w:cs="Arial"/>
          <w:iCs/>
          <w:noProof/>
          <w:sz w:val="22"/>
          <w:szCs w:val="22"/>
        </w:rPr>
        <w:t>Продавец:</w:t>
      </w:r>
      <w:r w:rsidR="0016542B" w:rsidRPr="0016542B">
        <w:rPr>
          <w:rFonts w:ascii="Arial" w:hAnsi="Arial" w:cs="Arial"/>
          <w:iCs/>
          <w:noProof/>
          <w:sz w:val="22"/>
          <w:szCs w:val="22"/>
        </w:rPr>
        <w:t>Заместитель генерального директора</w:t>
      </w:r>
      <w:r w:rsidR="00184D98">
        <w:rPr>
          <w:rFonts w:ascii="Arial" w:hAnsi="Arial" w:cs="Arial"/>
          <w:iCs/>
          <w:noProof/>
          <w:sz w:val="22"/>
          <w:szCs w:val="22"/>
        </w:rPr>
        <w:t xml:space="preserve"> </w:t>
      </w:r>
      <w:r w:rsidR="0016542B" w:rsidRPr="0016542B">
        <w:rPr>
          <w:rFonts w:ascii="Arial" w:hAnsi="Arial" w:cs="Arial"/>
          <w:iCs/>
          <w:noProof/>
          <w:sz w:val="22"/>
          <w:szCs w:val="22"/>
        </w:rPr>
        <w:t>по снабжению</w:t>
      </w:r>
      <w:r w:rsidR="00184D98">
        <w:rPr>
          <w:rFonts w:ascii="Arial" w:hAnsi="Arial" w:cs="Arial"/>
          <w:iCs/>
          <w:noProof/>
          <w:sz w:val="22"/>
          <w:szCs w:val="22"/>
        </w:rPr>
        <w:t xml:space="preserve"> </w:t>
      </w:r>
      <w:r w:rsidR="0016542B" w:rsidRPr="0016542B">
        <w:rPr>
          <w:rFonts w:ascii="Arial" w:hAnsi="Arial" w:cs="Arial"/>
          <w:iCs/>
          <w:noProof/>
          <w:sz w:val="22"/>
          <w:szCs w:val="22"/>
        </w:rPr>
        <w:t>ООО «РН-Пурнефтегаз»</w:t>
      </w:r>
      <w:r w:rsidR="0016542B">
        <w:rPr>
          <w:rFonts w:ascii="Arial" w:hAnsi="Arial" w:cs="Arial"/>
          <w:iCs/>
          <w:noProof/>
          <w:sz w:val="22"/>
          <w:szCs w:val="22"/>
        </w:rPr>
        <w:t xml:space="preserve"> В.А. Рябов</w:t>
      </w:r>
      <w:r>
        <w:rPr>
          <w:rFonts w:ascii="Arial" w:hAnsi="Arial" w:cs="Arial"/>
          <w:iCs/>
          <w:sz w:val="22"/>
          <w:szCs w:val="22"/>
        </w:rPr>
        <w:fldChar w:fldCharType="end"/>
      </w:r>
      <w:bookmarkEnd w:id="6"/>
    </w:p>
    <w:sectPr w:rsidR="003C42EE" w:rsidRPr="00047555" w:rsidSect="00212CF2">
      <w:footerReference w:type="default" r:id="rId8"/>
      <w:headerReference w:type="first" r:id="rId9"/>
      <w:pgSz w:w="11906" w:h="16838"/>
      <w:pgMar w:top="567" w:right="567" w:bottom="567" w:left="1134" w:header="425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88E6D" w14:textId="77777777" w:rsidR="00322115" w:rsidRDefault="00322115" w:rsidP="00DF3EEA">
      <w:pPr>
        <w:spacing w:after="0" w:line="240" w:lineRule="auto"/>
      </w:pPr>
      <w:r>
        <w:separator/>
      </w:r>
    </w:p>
  </w:endnote>
  <w:endnote w:type="continuationSeparator" w:id="0">
    <w:p w14:paraId="53C44336" w14:textId="77777777" w:rsidR="00322115" w:rsidRDefault="00322115" w:rsidP="00DF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7F147" w14:textId="77777777" w:rsidR="003D2C67" w:rsidRPr="0057120F" w:rsidRDefault="003D2C67" w:rsidP="0057120F">
    <w:pPr>
      <w:pStyle w:val="ab"/>
    </w:pPr>
    <w:r w:rsidRPr="0057120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5A7ED" w14:textId="77777777" w:rsidR="00322115" w:rsidRDefault="00322115" w:rsidP="00DF3EEA">
      <w:pPr>
        <w:spacing w:after="0" w:line="240" w:lineRule="auto"/>
      </w:pPr>
      <w:r>
        <w:separator/>
      </w:r>
    </w:p>
  </w:footnote>
  <w:footnote w:type="continuationSeparator" w:id="0">
    <w:p w14:paraId="72EB2E54" w14:textId="77777777" w:rsidR="00322115" w:rsidRDefault="00322115" w:rsidP="00DF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30B39" w14:textId="011A4D05" w:rsidR="003D2C67" w:rsidRDefault="00184D98">
    <w:pPr>
      <w:pStyle w:val="a9"/>
    </w:pPr>
    <w:r>
      <w:rPr>
        <w:noProof/>
        <w:lang w:eastAsia="ru-RU"/>
      </w:rPr>
      <w:pict w14:anchorId="690968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1025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C4"/>
    <w:multiLevelType w:val="hybridMultilevel"/>
    <w:tmpl w:val="BF6E4E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E3880"/>
    <w:multiLevelType w:val="hybridMultilevel"/>
    <w:tmpl w:val="4E50BD2C"/>
    <w:lvl w:ilvl="0" w:tplc="DB7E05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DB21DA6"/>
    <w:multiLevelType w:val="hybridMultilevel"/>
    <w:tmpl w:val="6F9AE006"/>
    <w:lvl w:ilvl="0" w:tplc="73FAD1A6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FBC464C"/>
    <w:multiLevelType w:val="hybridMultilevel"/>
    <w:tmpl w:val="2E2A54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B2B75"/>
    <w:multiLevelType w:val="multilevel"/>
    <w:tmpl w:val="FA2896EA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4693648"/>
    <w:multiLevelType w:val="multilevel"/>
    <w:tmpl w:val="0A3622D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5313F2F"/>
    <w:multiLevelType w:val="multilevel"/>
    <w:tmpl w:val="7BC48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2C2CA1"/>
    <w:multiLevelType w:val="hybridMultilevel"/>
    <w:tmpl w:val="C7000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E7A78"/>
    <w:multiLevelType w:val="hybridMultilevel"/>
    <w:tmpl w:val="9B463D32"/>
    <w:lvl w:ilvl="0" w:tplc="59BABB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E354F"/>
    <w:multiLevelType w:val="hybridMultilevel"/>
    <w:tmpl w:val="B72C91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61BB"/>
    <w:multiLevelType w:val="hybridMultilevel"/>
    <w:tmpl w:val="379A87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85D71"/>
    <w:multiLevelType w:val="hybridMultilevel"/>
    <w:tmpl w:val="15C2F7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13554"/>
    <w:multiLevelType w:val="multilevel"/>
    <w:tmpl w:val="15942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3ED3D4E"/>
    <w:multiLevelType w:val="multilevel"/>
    <w:tmpl w:val="5BD09A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7100E32"/>
    <w:multiLevelType w:val="hybridMultilevel"/>
    <w:tmpl w:val="7B084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55D82"/>
    <w:multiLevelType w:val="hybridMultilevel"/>
    <w:tmpl w:val="1BE0AC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32E6D"/>
    <w:multiLevelType w:val="multilevel"/>
    <w:tmpl w:val="9780826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3E440642"/>
    <w:multiLevelType w:val="hybridMultilevel"/>
    <w:tmpl w:val="77CA00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51E65"/>
    <w:multiLevelType w:val="hybridMultilevel"/>
    <w:tmpl w:val="A27E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D4A5E"/>
    <w:multiLevelType w:val="hybridMultilevel"/>
    <w:tmpl w:val="5A164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921D7"/>
    <w:multiLevelType w:val="hybridMultilevel"/>
    <w:tmpl w:val="E4F41726"/>
    <w:lvl w:ilvl="0" w:tplc="EF52B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C6A09"/>
    <w:multiLevelType w:val="hybridMultilevel"/>
    <w:tmpl w:val="5EF443AE"/>
    <w:lvl w:ilvl="0" w:tplc="60D2BA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52B44"/>
    <w:multiLevelType w:val="multilevel"/>
    <w:tmpl w:val="25C2F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50745A"/>
    <w:multiLevelType w:val="hybridMultilevel"/>
    <w:tmpl w:val="FC5E2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935B8"/>
    <w:multiLevelType w:val="hybridMultilevel"/>
    <w:tmpl w:val="FEB288DA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70FB5"/>
    <w:multiLevelType w:val="multilevel"/>
    <w:tmpl w:val="AF364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046CDF"/>
    <w:multiLevelType w:val="hybridMultilevel"/>
    <w:tmpl w:val="E2C08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923E1"/>
    <w:multiLevelType w:val="multilevel"/>
    <w:tmpl w:val="9BC0A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B1176F5"/>
    <w:multiLevelType w:val="hybridMultilevel"/>
    <w:tmpl w:val="DA0C9F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E6277"/>
    <w:multiLevelType w:val="hybridMultilevel"/>
    <w:tmpl w:val="543CD4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F3D55"/>
    <w:multiLevelType w:val="hybridMultilevel"/>
    <w:tmpl w:val="52807FC8"/>
    <w:lvl w:ilvl="0" w:tplc="425C1C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05494"/>
    <w:multiLevelType w:val="multilevel"/>
    <w:tmpl w:val="ED765C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5" w15:restartNumberingAfterBreak="0">
    <w:nsid w:val="60DF1FD9"/>
    <w:multiLevelType w:val="hybridMultilevel"/>
    <w:tmpl w:val="E19E1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F10D8"/>
    <w:multiLevelType w:val="hybridMultilevel"/>
    <w:tmpl w:val="CFB8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543A57"/>
    <w:multiLevelType w:val="hybridMultilevel"/>
    <w:tmpl w:val="B7FE33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5A0CE7"/>
    <w:multiLevelType w:val="hybridMultilevel"/>
    <w:tmpl w:val="0D2A5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E1103"/>
    <w:multiLevelType w:val="hybridMultilevel"/>
    <w:tmpl w:val="B82A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67A3A"/>
    <w:multiLevelType w:val="hybridMultilevel"/>
    <w:tmpl w:val="155006BA"/>
    <w:lvl w:ilvl="0" w:tplc="52F0576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B4539"/>
    <w:multiLevelType w:val="hybridMultilevel"/>
    <w:tmpl w:val="9CDAB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6A197B"/>
    <w:multiLevelType w:val="multilevel"/>
    <w:tmpl w:val="6D90A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7FC0DDA"/>
    <w:multiLevelType w:val="hybridMultilevel"/>
    <w:tmpl w:val="3FFE422C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27F60"/>
    <w:multiLevelType w:val="hybridMultilevel"/>
    <w:tmpl w:val="C71E5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1461BF"/>
    <w:multiLevelType w:val="hybridMultilevel"/>
    <w:tmpl w:val="6584D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E12C5D"/>
    <w:multiLevelType w:val="hybridMultilevel"/>
    <w:tmpl w:val="6882B6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5450F8"/>
    <w:multiLevelType w:val="hybridMultilevel"/>
    <w:tmpl w:val="6B7C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A96910"/>
    <w:multiLevelType w:val="hybridMultilevel"/>
    <w:tmpl w:val="B06CC1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10"/>
  </w:num>
  <w:num w:numId="4">
    <w:abstractNumId w:val="47"/>
  </w:num>
  <w:num w:numId="5">
    <w:abstractNumId w:val="39"/>
  </w:num>
  <w:num w:numId="6">
    <w:abstractNumId w:val="2"/>
  </w:num>
  <w:num w:numId="7">
    <w:abstractNumId w:val="4"/>
  </w:num>
  <w:num w:numId="8">
    <w:abstractNumId w:val="7"/>
  </w:num>
  <w:num w:numId="9">
    <w:abstractNumId w:val="21"/>
  </w:num>
  <w:num w:numId="10">
    <w:abstractNumId w:val="20"/>
  </w:num>
  <w:num w:numId="11">
    <w:abstractNumId w:val="45"/>
  </w:num>
  <w:num w:numId="12">
    <w:abstractNumId w:val="29"/>
  </w:num>
  <w:num w:numId="13">
    <w:abstractNumId w:val="31"/>
  </w:num>
  <w:num w:numId="14">
    <w:abstractNumId w:val="22"/>
  </w:num>
  <w:num w:numId="15">
    <w:abstractNumId w:val="17"/>
  </w:num>
  <w:num w:numId="16">
    <w:abstractNumId w:val="0"/>
  </w:num>
  <w:num w:numId="17">
    <w:abstractNumId w:val="48"/>
  </w:num>
  <w:num w:numId="18">
    <w:abstractNumId w:val="35"/>
  </w:num>
  <w:num w:numId="19">
    <w:abstractNumId w:val="13"/>
  </w:num>
  <w:num w:numId="20">
    <w:abstractNumId w:val="3"/>
  </w:num>
  <w:num w:numId="21">
    <w:abstractNumId w:val="41"/>
  </w:num>
  <w:num w:numId="22">
    <w:abstractNumId w:val="26"/>
  </w:num>
  <w:num w:numId="23">
    <w:abstractNumId w:val="32"/>
  </w:num>
  <w:num w:numId="24">
    <w:abstractNumId w:val="27"/>
  </w:num>
  <w:num w:numId="25">
    <w:abstractNumId w:val="5"/>
  </w:num>
  <w:num w:numId="26">
    <w:abstractNumId w:val="44"/>
  </w:num>
  <w:num w:numId="27">
    <w:abstractNumId w:val="11"/>
  </w:num>
  <w:num w:numId="28">
    <w:abstractNumId w:val="46"/>
  </w:num>
  <w:num w:numId="29">
    <w:abstractNumId w:val="9"/>
  </w:num>
  <w:num w:numId="30">
    <w:abstractNumId w:val="43"/>
  </w:num>
  <w:num w:numId="31">
    <w:abstractNumId w:val="40"/>
  </w:num>
  <w:num w:numId="32">
    <w:abstractNumId w:val="38"/>
  </w:num>
  <w:num w:numId="33">
    <w:abstractNumId w:val="36"/>
  </w:num>
  <w:num w:numId="34">
    <w:abstractNumId w:val="37"/>
  </w:num>
  <w:num w:numId="35">
    <w:abstractNumId w:val="24"/>
  </w:num>
  <w:num w:numId="36">
    <w:abstractNumId w:val="15"/>
  </w:num>
  <w:num w:numId="37">
    <w:abstractNumId w:val="19"/>
  </w:num>
  <w:num w:numId="38">
    <w:abstractNumId w:val="18"/>
  </w:num>
  <w:num w:numId="39">
    <w:abstractNumId w:val="12"/>
  </w:num>
  <w:num w:numId="40">
    <w:abstractNumId w:val="1"/>
  </w:num>
  <w:num w:numId="41">
    <w:abstractNumId w:val="23"/>
  </w:num>
  <w:num w:numId="42">
    <w:abstractNumId w:val="34"/>
  </w:num>
  <w:num w:numId="43">
    <w:abstractNumId w:val="14"/>
  </w:num>
  <w:num w:numId="44">
    <w:abstractNumId w:val="16"/>
  </w:num>
  <w:num w:numId="45">
    <w:abstractNumId w:val="42"/>
  </w:num>
  <w:num w:numId="46">
    <w:abstractNumId w:val="30"/>
  </w:num>
  <w:num w:numId="47">
    <w:abstractNumId w:val="25"/>
  </w:num>
  <w:num w:numId="48">
    <w:abstractNumId w:val="8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ocumentProtection w:edit="forms" w:enforcement="1" w:cryptProviderType="rsaAES" w:cryptAlgorithmClass="hash" w:cryptAlgorithmType="typeAny" w:cryptAlgorithmSid="14" w:cryptSpinCount="100000" w:hash="siCTKjLhM0pFgZh2IIU1ckVpPtjI2xAeGykXBegwzP9tl9kAPoKSL3UJ7nyjZNdb75Qu+9zVw3eK1tw4wh9UMg==" w:salt="VcsDQeH2yuzA3GNF1pos8g==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472"/>
    <w:rsid w:val="00035FD2"/>
    <w:rsid w:val="00042EEB"/>
    <w:rsid w:val="000438EA"/>
    <w:rsid w:val="00047555"/>
    <w:rsid w:val="00050A8A"/>
    <w:rsid w:val="00061093"/>
    <w:rsid w:val="00065D2B"/>
    <w:rsid w:val="000755E3"/>
    <w:rsid w:val="0009227D"/>
    <w:rsid w:val="000B7010"/>
    <w:rsid w:val="000C0373"/>
    <w:rsid w:val="000C15B0"/>
    <w:rsid w:val="000D292E"/>
    <w:rsid w:val="000E5D4A"/>
    <w:rsid w:val="000F0B99"/>
    <w:rsid w:val="001018C5"/>
    <w:rsid w:val="001044AB"/>
    <w:rsid w:val="001120AC"/>
    <w:rsid w:val="00113A34"/>
    <w:rsid w:val="00114DC1"/>
    <w:rsid w:val="001304F0"/>
    <w:rsid w:val="00130B05"/>
    <w:rsid w:val="001372C0"/>
    <w:rsid w:val="00144ED5"/>
    <w:rsid w:val="001460EE"/>
    <w:rsid w:val="00146158"/>
    <w:rsid w:val="0015060B"/>
    <w:rsid w:val="00155A70"/>
    <w:rsid w:val="0016436C"/>
    <w:rsid w:val="001644BE"/>
    <w:rsid w:val="0016542B"/>
    <w:rsid w:val="00173C1A"/>
    <w:rsid w:val="001750D5"/>
    <w:rsid w:val="00181259"/>
    <w:rsid w:val="001844B8"/>
    <w:rsid w:val="00184D98"/>
    <w:rsid w:val="00192E63"/>
    <w:rsid w:val="00195466"/>
    <w:rsid w:val="0019784B"/>
    <w:rsid w:val="00197BCB"/>
    <w:rsid w:val="001A4309"/>
    <w:rsid w:val="001A45C6"/>
    <w:rsid w:val="001A5D22"/>
    <w:rsid w:val="001A7EEB"/>
    <w:rsid w:val="001B4E20"/>
    <w:rsid w:val="001B75AF"/>
    <w:rsid w:val="001B7960"/>
    <w:rsid w:val="001C0C25"/>
    <w:rsid w:val="001C1146"/>
    <w:rsid w:val="001C33A6"/>
    <w:rsid w:val="001D1B2F"/>
    <w:rsid w:val="001E0B2E"/>
    <w:rsid w:val="00204E99"/>
    <w:rsid w:val="00204F56"/>
    <w:rsid w:val="0021070B"/>
    <w:rsid w:val="00212622"/>
    <w:rsid w:val="00212CF2"/>
    <w:rsid w:val="00215815"/>
    <w:rsid w:val="0021603F"/>
    <w:rsid w:val="00222896"/>
    <w:rsid w:val="0022630F"/>
    <w:rsid w:val="00227AAB"/>
    <w:rsid w:val="002303A4"/>
    <w:rsid w:val="00231701"/>
    <w:rsid w:val="00232B6F"/>
    <w:rsid w:val="00234C98"/>
    <w:rsid w:val="00252A2F"/>
    <w:rsid w:val="002570D5"/>
    <w:rsid w:val="00264A6B"/>
    <w:rsid w:val="00281F78"/>
    <w:rsid w:val="00282488"/>
    <w:rsid w:val="002860EB"/>
    <w:rsid w:val="00290086"/>
    <w:rsid w:val="00291416"/>
    <w:rsid w:val="00296472"/>
    <w:rsid w:val="00296DA9"/>
    <w:rsid w:val="002A056E"/>
    <w:rsid w:val="002B0468"/>
    <w:rsid w:val="002B24FE"/>
    <w:rsid w:val="002B3FD3"/>
    <w:rsid w:val="002B7178"/>
    <w:rsid w:val="002B7BE5"/>
    <w:rsid w:val="002C21A7"/>
    <w:rsid w:val="002E2D6F"/>
    <w:rsid w:val="002E3CD4"/>
    <w:rsid w:val="002E6330"/>
    <w:rsid w:val="0030618F"/>
    <w:rsid w:val="00322115"/>
    <w:rsid w:val="00324672"/>
    <w:rsid w:val="00325B68"/>
    <w:rsid w:val="0032702A"/>
    <w:rsid w:val="00327270"/>
    <w:rsid w:val="00333389"/>
    <w:rsid w:val="003413FF"/>
    <w:rsid w:val="00347637"/>
    <w:rsid w:val="00350E5B"/>
    <w:rsid w:val="00360C82"/>
    <w:rsid w:val="00362AA2"/>
    <w:rsid w:val="00363308"/>
    <w:rsid w:val="003644D2"/>
    <w:rsid w:val="00373404"/>
    <w:rsid w:val="0037740B"/>
    <w:rsid w:val="003809A5"/>
    <w:rsid w:val="00380A36"/>
    <w:rsid w:val="00382D5D"/>
    <w:rsid w:val="00392F43"/>
    <w:rsid w:val="003B212A"/>
    <w:rsid w:val="003B523E"/>
    <w:rsid w:val="003B547D"/>
    <w:rsid w:val="003B744E"/>
    <w:rsid w:val="003C0B0D"/>
    <w:rsid w:val="003C12C8"/>
    <w:rsid w:val="003C1907"/>
    <w:rsid w:val="003C3A66"/>
    <w:rsid w:val="003C42EE"/>
    <w:rsid w:val="003C68D7"/>
    <w:rsid w:val="003D2C67"/>
    <w:rsid w:val="003E405A"/>
    <w:rsid w:val="003E481E"/>
    <w:rsid w:val="0041758E"/>
    <w:rsid w:val="004177D2"/>
    <w:rsid w:val="004209B4"/>
    <w:rsid w:val="00423CA5"/>
    <w:rsid w:val="00426483"/>
    <w:rsid w:val="00431298"/>
    <w:rsid w:val="00431D18"/>
    <w:rsid w:val="00432EDF"/>
    <w:rsid w:val="00442AD3"/>
    <w:rsid w:val="00445008"/>
    <w:rsid w:val="004467A4"/>
    <w:rsid w:val="004514F3"/>
    <w:rsid w:val="0045207A"/>
    <w:rsid w:val="0045508F"/>
    <w:rsid w:val="0046059A"/>
    <w:rsid w:val="00466735"/>
    <w:rsid w:val="00470BF3"/>
    <w:rsid w:val="0047550C"/>
    <w:rsid w:val="004758F0"/>
    <w:rsid w:val="00475CB6"/>
    <w:rsid w:val="004763D0"/>
    <w:rsid w:val="00477E16"/>
    <w:rsid w:val="00480D30"/>
    <w:rsid w:val="00484933"/>
    <w:rsid w:val="00484F30"/>
    <w:rsid w:val="0048750E"/>
    <w:rsid w:val="00487B15"/>
    <w:rsid w:val="0049112E"/>
    <w:rsid w:val="004957A0"/>
    <w:rsid w:val="00496126"/>
    <w:rsid w:val="004A1EDE"/>
    <w:rsid w:val="004A624B"/>
    <w:rsid w:val="004B2A08"/>
    <w:rsid w:val="004C202F"/>
    <w:rsid w:val="004C6CB9"/>
    <w:rsid w:val="004D0688"/>
    <w:rsid w:val="004D6672"/>
    <w:rsid w:val="004E620F"/>
    <w:rsid w:val="00503D15"/>
    <w:rsid w:val="0050430C"/>
    <w:rsid w:val="00505951"/>
    <w:rsid w:val="005151C7"/>
    <w:rsid w:val="005177E6"/>
    <w:rsid w:val="005357E0"/>
    <w:rsid w:val="005374EC"/>
    <w:rsid w:val="00542468"/>
    <w:rsid w:val="00547D91"/>
    <w:rsid w:val="00550B57"/>
    <w:rsid w:val="00554532"/>
    <w:rsid w:val="0056078C"/>
    <w:rsid w:val="005677E9"/>
    <w:rsid w:val="0057120F"/>
    <w:rsid w:val="005747A6"/>
    <w:rsid w:val="00574FA2"/>
    <w:rsid w:val="00575DFE"/>
    <w:rsid w:val="00593F99"/>
    <w:rsid w:val="00597306"/>
    <w:rsid w:val="005A03DD"/>
    <w:rsid w:val="005A6C48"/>
    <w:rsid w:val="005B3E92"/>
    <w:rsid w:val="005C1215"/>
    <w:rsid w:val="005C25C6"/>
    <w:rsid w:val="005C6254"/>
    <w:rsid w:val="005D3861"/>
    <w:rsid w:val="005D4F8F"/>
    <w:rsid w:val="005D56CA"/>
    <w:rsid w:val="005F20B4"/>
    <w:rsid w:val="005F6F6F"/>
    <w:rsid w:val="00600C15"/>
    <w:rsid w:val="00601A54"/>
    <w:rsid w:val="00602EE4"/>
    <w:rsid w:val="00607AA2"/>
    <w:rsid w:val="00613182"/>
    <w:rsid w:val="00613C5F"/>
    <w:rsid w:val="006163FC"/>
    <w:rsid w:val="00617216"/>
    <w:rsid w:val="006230B8"/>
    <w:rsid w:val="00624674"/>
    <w:rsid w:val="006339ED"/>
    <w:rsid w:val="00641D37"/>
    <w:rsid w:val="00642578"/>
    <w:rsid w:val="006463CC"/>
    <w:rsid w:val="00646A31"/>
    <w:rsid w:val="00646C3E"/>
    <w:rsid w:val="006525F8"/>
    <w:rsid w:val="00654971"/>
    <w:rsid w:val="00660582"/>
    <w:rsid w:val="006801EB"/>
    <w:rsid w:val="00680701"/>
    <w:rsid w:val="006907F2"/>
    <w:rsid w:val="00693333"/>
    <w:rsid w:val="00694DAB"/>
    <w:rsid w:val="006A0110"/>
    <w:rsid w:val="006B0D61"/>
    <w:rsid w:val="006B6C86"/>
    <w:rsid w:val="006C2081"/>
    <w:rsid w:val="006C4443"/>
    <w:rsid w:val="006D0AF5"/>
    <w:rsid w:val="006D5DA4"/>
    <w:rsid w:val="006E6635"/>
    <w:rsid w:val="006F6ECE"/>
    <w:rsid w:val="006F7125"/>
    <w:rsid w:val="007000C5"/>
    <w:rsid w:val="007004AE"/>
    <w:rsid w:val="00702B3F"/>
    <w:rsid w:val="00713DFE"/>
    <w:rsid w:val="007141A9"/>
    <w:rsid w:val="00727CAF"/>
    <w:rsid w:val="0073009B"/>
    <w:rsid w:val="00742DBD"/>
    <w:rsid w:val="00744E44"/>
    <w:rsid w:val="00754995"/>
    <w:rsid w:val="00754FE7"/>
    <w:rsid w:val="00762E4E"/>
    <w:rsid w:val="00772E0E"/>
    <w:rsid w:val="0077683E"/>
    <w:rsid w:val="00781A72"/>
    <w:rsid w:val="0078540B"/>
    <w:rsid w:val="00787FFE"/>
    <w:rsid w:val="00794787"/>
    <w:rsid w:val="007A20F7"/>
    <w:rsid w:val="007B2BAA"/>
    <w:rsid w:val="007B53CC"/>
    <w:rsid w:val="007B5B79"/>
    <w:rsid w:val="007D4601"/>
    <w:rsid w:val="007D733D"/>
    <w:rsid w:val="007E6845"/>
    <w:rsid w:val="007F3949"/>
    <w:rsid w:val="007F56EF"/>
    <w:rsid w:val="007F5A9B"/>
    <w:rsid w:val="007F5C87"/>
    <w:rsid w:val="00811A40"/>
    <w:rsid w:val="0081386B"/>
    <w:rsid w:val="00817AB9"/>
    <w:rsid w:val="008268E8"/>
    <w:rsid w:val="0083189B"/>
    <w:rsid w:val="0085146C"/>
    <w:rsid w:val="00861224"/>
    <w:rsid w:val="0086179A"/>
    <w:rsid w:val="00866D39"/>
    <w:rsid w:val="00873C95"/>
    <w:rsid w:val="008877B8"/>
    <w:rsid w:val="00893441"/>
    <w:rsid w:val="008B2620"/>
    <w:rsid w:val="008C188B"/>
    <w:rsid w:val="008C2302"/>
    <w:rsid w:val="008C2F7F"/>
    <w:rsid w:val="008C3BBF"/>
    <w:rsid w:val="008C7038"/>
    <w:rsid w:val="008E15FB"/>
    <w:rsid w:val="008E377B"/>
    <w:rsid w:val="008E5D1C"/>
    <w:rsid w:val="008E68AE"/>
    <w:rsid w:val="008E73BE"/>
    <w:rsid w:val="008F61CC"/>
    <w:rsid w:val="008F7625"/>
    <w:rsid w:val="00902A3F"/>
    <w:rsid w:val="009049EB"/>
    <w:rsid w:val="0091130C"/>
    <w:rsid w:val="00913853"/>
    <w:rsid w:val="00932BA5"/>
    <w:rsid w:val="00950017"/>
    <w:rsid w:val="009551D7"/>
    <w:rsid w:val="00967048"/>
    <w:rsid w:val="00973B2D"/>
    <w:rsid w:val="0098064F"/>
    <w:rsid w:val="00982384"/>
    <w:rsid w:val="0098565A"/>
    <w:rsid w:val="009869FF"/>
    <w:rsid w:val="00993A09"/>
    <w:rsid w:val="00997206"/>
    <w:rsid w:val="009A075A"/>
    <w:rsid w:val="009A36AD"/>
    <w:rsid w:val="009B338A"/>
    <w:rsid w:val="009C6B9F"/>
    <w:rsid w:val="009D4293"/>
    <w:rsid w:val="009D6CFC"/>
    <w:rsid w:val="009E623F"/>
    <w:rsid w:val="009E6AC8"/>
    <w:rsid w:val="009E6F16"/>
    <w:rsid w:val="009F7A13"/>
    <w:rsid w:val="009F7F56"/>
    <w:rsid w:val="00A04C41"/>
    <w:rsid w:val="00A07C9A"/>
    <w:rsid w:val="00A110D9"/>
    <w:rsid w:val="00A11C50"/>
    <w:rsid w:val="00A1225B"/>
    <w:rsid w:val="00A30A14"/>
    <w:rsid w:val="00A32AB2"/>
    <w:rsid w:val="00A35291"/>
    <w:rsid w:val="00A45A99"/>
    <w:rsid w:val="00A45FDD"/>
    <w:rsid w:val="00A46363"/>
    <w:rsid w:val="00A54FC9"/>
    <w:rsid w:val="00A7104B"/>
    <w:rsid w:val="00A751ED"/>
    <w:rsid w:val="00A773E1"/>
    <w:rsid w:val="00A80A66"/>
    <w:rsid w:val="00A91E4B"/>
    <w:rsid w:val="00A948B5"/>
    <w:rsid w:val="00A967CF"/>
    <w:rsid w:val="00AA220A"/>
    <w:rsid w:val="00AB0443"/>
    <w:rsid w:val="00AB0E0C"/>
    <w:rsid w:val="00AB1775"/>
    <w:rsid w:val="00AB3A8C"/>
    <w:rsid w:val="00AB5131"/>
    <w:rsid w:val="00AB65E7"/>
    <w:rsid w:val="00AC4395"/>
    <w:rsid w:val="00AC567B"/>
    <w:rsid w:val="00AD19A7"/>
    <w:rsid w:val="00AD6CD7"/>
    <w:rsid w:val="00AE26A7"/>
    <w:rsid w:val="00AF25BA"/>
    <w:rsid w:val="00AF79CF"/>
    <w:rsid w:val="00B1761A"/>
    <w:rsid w:val="00B21089"/>
    <w:rsid w:val="00B210CC"/>
    <w:rsid w:val="00B22631"/>
    <w:rsid w:val="00B24C60"/>
    <w:rsid w:val="00B341B3"/>
    <w:rsid w:val="00B50409"/>
    <w:rsid w:val="00B56C3F"/>
    <w:rsid w:val="00B57B9C"/>
    <w:rsid w:val="00B64A92"/>
    <w:rsid w:val="00B67A8C"/>
    <w:rsid w:val="00B753D3"/>
    <w:rsid w:val="00B86E1A"/>
    <w:rsid w:val="00B94094"/>
    <w:rsid w:val="00BA2C8F"/>
    <w:rsid w:val="00BB6937"/>
    <w:rsid w:val="00BC4F15"/>
    <w:rsid w:val="00BD07A4"/>
    <w:rsid w:val="00BD42E9"/>
    <w:rsid w:val="00BE57A4"/>
    <w:rsid w:val="00BF3D97"/>
    <w:rsid w:val="00BF5C39"/>
    <w:rsid w:val="00C11F1E"/>
    <w:rsid w:val="00C15408"/>
    <w:rsid w:val="00C16748"/>
    <w:rsid w:val="00C173E4"/>
    <w:rsid w:val="00C2025B"/>
    <w:rsid w:val="00C20808"/>
    <w:rsid w:val="00C21B81"/>
    <w:rsid w:val="00C2320B"/>
    <w:rsid w:val="00C41E3B"/>
    <w:rsid w:val="00C470BF"/>
    <w:rsid w:val="00C55B8A"/>
    <w:rsid w:val="00C675F9"/>
    <w:rsid w:val="00C67766"/>
    <w:rsid w:val="00C753DD"/>
    <w:rsid w:val="00C76A83"/>
    <w:rsid w:val="00C87B95"/>
    <w:rsid w:val="00C9192A"/>
    <w:rsid w:val="00CA448D"/>
    <w:rsid w:val="00CC1327"/>
    <w:rsid w:val="00CC2447"/>
    <w:rsid w:val="00CC3567"/>
    <w:rsid w:val="00CC7F11"/>
    <w:rsid w:val="00CD24AC"/>
    <w:rsid w:val="00CF2BBF"/>
    <w:rsid w:val="00CF5D20"/>
    <w:rsid w:val="00CF6448"/>
    <w:rsid w:val="00CF65E9"/>
    <w:rsid w:val="00D067F2"/>
    <w:rsid w:val="00D253DE"/>
    <w:rsid w:val="00D27C00"/>
    <w:rsid w:val="00D300B0"/>
    <w:rsid w:val="00D305E1"/>
    <w:rsid w:val="00D47B64"/>
    <w:rsid w:val="00D54716"/>
    <w:rsid w:val="00D617E3"/>
    <w:rsid w:val="00D70021"/>
    <w:rsid w:val="00D74BD6"/>
    <w:rsid w:val="00D75720"/>
    <w:rsid w:val="00D76C3E"/>
    <w:rsid w:val="00D80D8A"/>
    <w:rsid w:val="00D86B4F"/>
    <w:rsid w:val="00DA5842"/>
    <w:rsid w:val="00DC7A74"/>
    <w:rsid w:val="00DD577F"/>
    <w:rsid w:val="00DF3EEA"/>
    <w:rsid w:val="00DF4F51"/>
    <w:rsid w:val="00E01FFF"/>
    <w:rsid w:val="00E0408A"/>
    <w:rsid w:val="00E12B2D"/>
    <w:rsid w:val="00E3397E"/>
    <w:rsid w:val="00E33A30"/>
    <w:rsid w:val="00E54EB9"/>
    <w:rsid w:val="00E60706"/>
    <w:rsid w:val="00E75FC2"/>
    <w:rsid w:val="00E81478"/>
    <w:rsid w:val="00E81AD3"/>
    <w:rsid w:val="00E8574B"/>
    <w:rsid w:val="00E90FC8"/>
    <w:rsid w:val="00E917D8"/>
    <w:rsid w:val="00E93AC7"/>
    <w:rsid w:val="00E94284"/>
    <w:rsid w:val="00EA4505"/>
    <w:rsid w:val="00EA7661"/>
    <w:rsid w:val="00EA782A"/>
    <w:rsid w:val="00EE3545"/>
    <w:rsid w:val="00EE410A"/>
    <w:rsid w:val="00EE4B66"/>
    <w:rsid w:val="00F00A44"/>
    <w:rsid w:val="00F162CB"/>
    <w:rsid w:val="00F20278"/>
    <w:rsid w:val="00F21B09"/>
    <w:rsid w:val="00F372FE"/>
    <w:rsid w:val="00F40869"/>
    <w:rsid w:val="00F43EB0"/>
    <w:rsid w:val="00F44DDD"/>
    <w:rsid w:val="00F65A11"/>
    <w:rsid w:val="00F7254F"/>
    <w:rsid w:val="00F73B33"/>
    <w:rsid w:val="00F81746"/>
    <w:rsid w:val="00F82984"/>
    <w:rsid w:val="00F942E1"/>
    <w:rsid w:val="00FA6FF9"/>
    <w:rsid w:val="00FB0D12"/>
    <w:rsid w:val="00FB4BD0"/>
    <w:rsid w:val="00FC2627"/>
    <w:rsid w:val="00FC2BC2"/>
    <w:rsid w:val="00FC75F9"/>
    <w:rsid w:val="00FE746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687F3"/>
  <w15:docId w15:val="{0B4D2D24-2726-46F4-8D2B-426E46C5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753D3"/>
    <w:rPr>
      <w:rFonts w:ascii="Times New Roman" w:hAnsi="Times New Roman" w:cs="Times New Roman"/>
      <w:sz w:val="24"/>
    </w:rPr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eastAsia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eastAsia="Times New Roman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eastAsia="Times New Roman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eastAsia="Times New Roman"/>
      <w:b/>
      <w:bCs/>
      <w:i/>
      <w:caps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eastAsia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  <w:rPr>
      <w:rFonts w:ascii="Times New Roman" w:hAnsi="Times New Roman" w:cs="Times New Roman"/>
      <w:sz w:val="24"/>
    </w:rPr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Times New Roman" w:eastAsia="Times New Roman" w:hAnsi="Times New Roman" w:cs="Times New Roman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Times New Roman" w:eastAsia="Times New Roman" w:hAnsi="Times New Roman" w:cs="Times New Roman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Times New Roman" w:eastAsia="Times New Roman" w:hAnsi="Times New Roman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eastAsia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eastAsia="Times New Roman"/>
      <w:b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eastAsia="Times New Roman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/>
      <w:b/>
      <w:bCs/>
      <w:caps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eastAsia="Times New Roman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eastAsia="Times New Roman"/>
      <w:color w:val="333333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eastAsia="Times New Roman"/>
      <w:iCs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eastAsia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eastAsia="Times New Roman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color w:val="FF0000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eastAsia="Times New Roman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eastAsia="Times New Roman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eastAsia="Times New Roman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Заголовок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eastAsia="Times New Roman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eastAsia="Times New Roman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  <w:style w:type="paragraph" w:customStyle="1" w:styleId="Indent3">
    <w:name w:val="Indent 3"/>
    <w:basedOn w:val="a3"/>
    <w:rsid w:val="00445008"/>
    <w:pPr>
      <w:overflowPunct w:val="0"/>
      <w:autoSpaceDE w:val="0"/>
      <w:autoSpaceDN w:val="0"/>
      <w:spacing w:after="0" w:line="240" w:lineRule="auto"/>
      <w:ind w:left="1701" w:hanging="567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B411A-27C6-483D-8505-BD1E5BE12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</dc:creator>
  <cp:lastModifiedBy>Паршикова Яна Вячеславовна</cp:lastModifiedBy>
  <cp:revision>3</cp:revision>
  <cp:lastPrinted>2021-06-17T11:08:00Z</cp:lastPrinted>
  <dcterms:created xsi:type="dcterms:W3CDTF">2024-06-11T06:07:00Z</dcterms:created>
  <dcterms:modified xsi:type="dcterms:W3CDTF">2024-07-26T10:12:00Z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PcVLvi4uXWFX00002X164G</vt:lpwstr>
  </property>
</Properties>
</file>